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912F" w14:textId="0A7F6DE0" w:rsidR="00F7609A" w:rsidRPr="00F7609A" w:rsidRDefault="00F7609A" w:rsidP="00F7609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mallCaps/>
          <w:spacing w:val="14"/>
          <w:sz w:val="28"/>
          <w:szCs w:val="20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mallCaps/>
          <w:noProof/>
          <w:spacing w:val="14"/>
          <w:sz w:val="28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7D04F64" wp14:editId="188D9450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838200" cy="838200"/>
                <wp:effectExtent l="19050" t="19050" r="19050" b="1905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838200"/>
                          <a:chOff x="96" y="0"/>
                          <a:chExt cx="576" cy="57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6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" y="48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0" y="14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6" y="240"/>
                            <a:ext cx="96" cy="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2" y="96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4F8C1" id="Grupa 1" o:spid="_x0000_s1026" style="position:absolute;margin-left:1.15pt;margin-top:1.15pt;width:66pt;height:66pt;z-index:251659264" coordorigin="96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" o:allowincell="f">
                <v:rect id="Rectangle 3" o:spid="_x0000_s1027" style="position:absolute;left:96;width:576;height: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" filled="f" fillcolor="black" strokeweight="3pt"/>
                <v:rect id="Rectangle 4" o:spid="_x0000_s1028" style="position:absolute;left:144;top:48;width:480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" filled="f" fillcolor="#0c9" strokeweight="2.25pt"/>
                <v:rect id="Rectangle 5" o:spid="_x0000_s1029" style="position:absolute;left:240;top:1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" filled="f" fillcolor="#0c9" strokeweight="1pt"/>
                <v:rect id="Rectangle 6" o:spid="_x0000_s1030" style="position:absolute;left:336;top:24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" fillcolor="black"/>
                <v:rect id="Rectangle 7" o:spid="_x0000_s1031" style="position:absolute;left:192;top:96;width:384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" filled="f" fillcolor="#0c9" strokeweight="1.5pt"/>
              </v:group>
            </w:pict>
          </mc:Fallback>
        </mc:AlternateContent>
      </w:r>
      <w:r w:rsidRPr="00F7609A">
        <w:rPr>
          <w:rFonts w:ascii="Times New Roman" w:eastAsia="Times New Roman" w:hAnsi="Times New Roman" w:cs="Times New Roman"/>
          <w:b/>
          <w:smallCaps/>
          <w:spacing w:val="14"/>
          <w:sz w:val="28"/>
          <w:szCs w:val="20"/>
          <w:lang w:eastAsia="pl-PL"/>
        </w:rPr>
        <w:t xml:space="preserve">        Łódzkie Centrum  Doskonalenia  Nauczycieli</w:t>
      </w:r>
    </w:p>
    <w:p w14:paraId="55089A74" w14:textId="77777777" w:rsidR="00F7609A" w:rsidRPr="00F7609A" w:rsidRDefault="00F7609A" w:rsidP="00F7609A">
      <w:pPr>
        <w:spacing w:before="40"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mallCaps/>
          <w:spacing w:val="14"/>
          <w:sz w:val="24"/>
          <w:szCs w:val="20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mallCaps/>
          <w:spacing w:val="14"/>
          <w:sz w:val="28"/>
          <w:szCs w:val="20"/>
          <w:lang w:eastAsia="pl-PL"/>
        </w:rPr>
        <w:t>i  Kształcenia  Praktycznego</w:t>
      </w:r>
    </w:p>
    <w:p w14:paraId="461A40F0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3A0722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309C49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E87CF5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360E6DB7" w14:textId="3EFF18DF" w:rsidR="00F7609A" w:rsidRPr="00F7609A" w:rsidRDefault="00F7609A" w:rsidP="00F7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XXII</w:t>
      </w:r>
      <w:r w:rsidR="0077796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Pr="00F760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ŁÓDZKI FESTIWAL BIBLIOTEK SZKOLNYCH</w:t>
      </w:r>
    </w:p>
    <w:p w14:paraId="6293CD7C" w14:textId="77777777" w:rsidR="00F7609A" w:rsidRPr="00F7609A" w:rsidRDefault="00F7609A" w:rsidP="00F7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  <w:t>POKOCHAJ CZYTANIE</w:t>
      </w:r>
    </w:p>
    <w:p w14:paraId="5B3EFD3D" w14:textId="77777777" w:rsidR="00F7609A" w:rsidRPr="00F7609A" w:rsidRDefault="00F7609A" w:rsidP="00F7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 hasłem:</w:t>
      </w:r>
    </w:p>
    <w:p w14:paraId="43BFC221" w14:textId="166F7153" w:rsidR="00BC1717" w:rsidRPr="00F7609A" w:rsidRDefault="00BC1717" w:rsidP="00F7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  <w:t>Kryminały nie banały</w:t>
      </w:r>
    </w:p>
    <w:p w14:paraId="267D1FF7" w14:textId="115391A8" w:rsidR="00BC1717" w:rsidRDefault="00F7609A" w:rsidP="00F7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BC171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„Pod lupą </w:t>
      </w:r>
      <w:r w:rsidR="000B1D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detektywa” -</w:t>
      </w:r>
    </w:p>
    <w:p w14:paraId="212C17F2" w14:textId="40BCCFC6" w:rsidR="00F7609A" w:rsidRDefault="00F7609A" w:rsidP="00F7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  <w:t>Ilustrujemy ulubioną książkę</w:t>
      </w:r>
      <w:r w:rsidR="00BC171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  <w:t xml:space="preserve"> w lupie</w:t>
      </w:r>
    </w:p>
    <w:p w14:paraId="267BA9A3" w14:textId="7127895C" w:rsidR="00BC1717" w:rsidRPr="00F7609A" w:rsidRDefault="00BC1717" w:rsidP="00F7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REGULAMIN KONKURSU</w:t>
      </w:r>
    </w:p>
    <w:p w14:paraId="339F64D3" w14:textId="77777777" w:rsidR="00F7609A" w:rsidRPr="00F7609A" w:rsidRDefault="00F7609A" w:rsidP="00F7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DLA UCZNIÓW KLAS I-III SZKÓŁ PODSTAWOWYCH</w:t>
      </w:r>
    </w:p>
    <w:p w14:paraId="04EBB831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6205D27E" w14:textId="77777777" w:rsidR="00F7609A" w:rsidRPr="00F7609A" w:rsidRDefault="00F7609A" w:rsidP="00F760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</w:t>
      </w:r>
    </w:p>
    <w:p w14:paraId="14690970" w14:textId="4E31199B" w:rsidR="00F7609A" w:rsidRPr="00F7609A" w:rsidRDefault="00F7609A" w:rsidP="004A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Łódzkie Centrum Doskonalenia Nauczycieli i Kształcenia Praktycznego – odpowiedzialna za zorganizowanie i przeprowadzenie konkursu: Grażyna Bartczak – Bednarska przy współudziale Centrum Rozwoju Edukacji (Pedagogicznej Biblioteki Wojewódzkiej im. prof. Tadeusza Kotarbińskiego), Wojewódzkiej Biblioteki Publicznej im. Marszałka Józefa Piłsudskiego oraz Rady Programowej Festiwalu, w skład której wchodzą nauczyciele bibliotekarze z następujących łódzkich szkół: </w:t>
      </w:r>
      <w:bookmarkStart w:id="0" w:name="_Hlk120524838"/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</w:t>
      </w:r>
      <w:bookmarkEnd w:id="0"/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5, Szkoła Podstawowa nr 12, </w:t>
      </w:r>
      <w:r w:rsidR="00CD3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</w:t>
      </w:r>
      <w:r w:rsidR="007C7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Podstawowa nr 44, 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58, Szkoła Podstawowa nr 160, Szkoła Podstawowa nr</w:t>
      </w:r>
      <w:r w:rsidR="007C7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3BAF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C7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Ogólnokształcąca Szkoła Muzyczna I </w:t>
      </w:r>
      <w:proofErr w:type="spellStart"/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stopnia im. Henryka Wieniawskiego.</w:t>
      </w:r>
    </w:p>
    <w:p w14:paraId="1C9BC31D" w14:textId="77777777" w:rsidR="00F7609A" w:rsidRPr="00F7609A" w:rsidRDefault="00F7609A" w:rsidP="00F760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8F692" w14:textId="77777777" w:rsidR="00F7609A" w:rsidRPr="00F7609A" w:rsidRDefault="00F7609A" w:rsidP="00F7609A">
      <w:pPr>
        <w:keepNext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ADRESAT KONKURSU</w:t>
      </w:r>
    </w:p>
    <w:p w14:paraId="6D37FA01" w14:textId="77777777" w:rsidR="00F7609A" w:rsidRPr="00F7609A" w:rsidRDefault="00F7609A" w:rsidP="00F7609A">
      <w:pPr>
        <w:keepNext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77EF6B2" w14:textId="77777777" w:rsidR="00F7609A" w:rsidRPr="00F7609A" w:rsidRDefault="00F7609A" w:rsidP="00F7609A">
      <w:pPr>
        <w:keepNext/>
        <w:spacing w:after="0" w:line="240" w:lineRule="auto"/>
        <w:ind w:left="720" w:hanging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 klas I - III łódzkich szkół podstawowych.</w:t>
      </w:r>
    </w:p>
    <w:p w14:paraId="7CCAC7BA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D2C33" w14:textId="77777777" w:rsidR="00F7609A" w:rsidRPr="00F7609A" w:rsidRDefault="00F7609A" w:rsidP="00F7609A">
      <w:pPr>
        <w:keepNext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</w:t>
      </w:r>
    </w:p>
    <w:p w14:paraId="33755D4C" w14:textId="77777777" w:rsidR="00F7609A" w:rsidRPr="00F7609A" w:rsidRDefault="00F7609A" w:rsidP="00F760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8EC00" w14:textId="77777777" w:rsidR="00F7609A" w:rsidRPr="00F7609A" w:rsidRDefault="00F7609A" w:rsidP="00F7609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Rozwijanie zainteresowań czytelniczych</w:t>
      </w:r>
    </w:p>
    <w:p w14:paraId="77D28919" w14:textId="77777777" w:rsidR="00F7609A" w:rsidRPr="00F7609A" w:rsidRDefault="00F7609A" w:rsidP="00F7609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Inspirowanie uczniów do twórczego działania</w:t>
      </w:r>
    </w:p>
    <w:p w14:paraId="62E280C3" w14:textId="4CE4543E" w:rsidR="00F7609A" w:rsidRPr="00F7609A" w:rsidRDefault="00F7609A" w:rsidP="00F7609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Kształtowanie wrażliwości estetycznej i wyobraźni </w:t>
      </w:r>
      <w:r w:rsidR="00D40F3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uczniów.</w:t>
      </w:r>
    </w:p>
    <w:p w14:paraId="151B1F80" w14:textId="58343FCD" w:rsidR="00F7609A" w:rsidRPr="00F7609A" w:rsidRDefault="00F7609A" w:rsidP="00D40F3D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B3B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zdolności</w:t>
      </w:r>
      <w:r w:rsidR="00D4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plastycznych oraz kreatywności.</w:t>
      </w:r>
    </w:p>
    <w:p w14:paraId="4C9422F4" w14:textId="77777777" w:rsidR="00F7609A" w:rsidRPr="00F7609A" w:rsidRDefault="00F7609A" w:rsidP="00F7609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Wyeksponowanie roli biblioteki w życiu ucznia, szkoły, środowiska</w:t>
      </w:r>
    </w:p>
    <w:p w14:paraId="6A0DBFFB" w14:textId="77777777" w:rsidR="00F7609A" w:rsidRPr="00F7609A" w:rsidRDefault="00F7609A" w:rsidP="00F760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AFC1E" w14:textId="77777777" w:rsidR="00F7609A" w:rsidRPr="00F7609A" w:rsidRDefault="00F7609A" w:rsidP="00F7609A">
      <w:pPr>
        <w:keepNext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OCENY KONKURSOWEJ</w:t>
      </w:r>
    </w:p>
    <w:p w14:paraId="6AF6CF02" w14:textId="77777777" w:rsidR="00F7609A" w:rsidRPr="00F7609A" w:rsidRDefault="00F7609A" w:rsidP="00F760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EFF2D9" w14:textId="3FD08B4A" w:rsidR="00BC1717" w:rsidRPr="00BC1717" w:rsidRDefault="00F7609A" w:rsidP="00BC1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D4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</w:t>
      </w:r>
      <w:r w:rsidR="00D40F3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3BAF"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będ</w:t>
      </w:r>
      <w:r w:rsidR="002B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 </w:t>
      </w:r>
      <w:r w:rsidR="002B3BAF"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oceniać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walory 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pracy plastycznej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71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717" w:rsidRPr="00BC1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„Pod lupą </w:t>
      </w:r>
      <w:r w:rsidR="000A2A37" w:rsidRPr="00BC1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detektywa” -</w:t>
      </w:r>
      <w:r w:rsidR="00BC17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i</w:t>
      </w:r>
      <w:r w:rsidR="00BC1717" w:rsidRPr="00BC17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lustrujemy ulubion</w:t>
      </w:r>
      <w:r w:rsidR="00BC17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y fragment</w:t>
      </w:r>
      <w:r w:rsidR="007779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(wybranej dowolnie </w:t>
      </w:r>
      <w:r w:rsidR="00BC17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książki</w:t>
      </w:r>
      <w:r w:rsidR="007779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BC17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kryminalnej </w:t>
      </w:r>
      <w:r w:rsidR="007779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dla dzieci)</w:t>
      </w:r>
      <w:r w:rsidR="00BC17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D40F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„</w:t>
      </w:r>
      <w:r w:rsidR="00BC1717" w:rsidRPr="00BC17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 lupie</w:t>
      </w:r>
      <w:r w:rsidR="00D40F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”</w:t>
      </w:r>
    </w:p>
    <w:p w14:paraId="06CCB9FB" w14:textId="1C587473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7807C" w14:textId="77777777" w:rsidR="00F7609A" w:rsidRPr="00F7609A" w:rsidRDefault="00F7609A" w:rsidP="00F7609A">
      <w:pPr>
        <w:keepNext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STRUKTURA I PRZEBIEG KONKURSU</w:t>
      </w:r>
    </w:p>
    <w:p w14:paraId="75D91EFD" w14:textId="77777777" w:rsidR="00F7609A" w:rsidRPr="00F7609A" w:rsidRDefault="00F7609A" w:rsidP="00F760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6B930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organizowany w 2 etapach:</w:t>
      </w:r>
    </w:p>
    <w:p w14:paraId="3C7B21DB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 – szkolny,</w:t>
      </w:r>
    </w:p>
    <w:p w14:paraId="5ACEA9F8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II – </w:t>
      </w:r>
      <w:proofErr w:type="spellStart"/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ogólnołódzki</w:t>
      </w:r>
      <w:proofErr w:type="spellEnd"/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5B8003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Eliminacje konkursowe na pierwszym etapie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przeprowadzi Szkolna Komisja Konkursowa powołana przez Dyrektora Szkoły, pracująca pod przewodnictwem nauczyciela - bibliotekarza.</w:t>
      </w:r>
    </w:p>
    <w:p w14:paraId="624AC2A9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przeprowadzi eliminacje w ustalony przez siebie sposób. Szkolna Komisja Konkursowa kwalifikuje i zgłasza do II etapu konkursu maksymalnie trzech uczniów, których prace zostały najwyżej ocenione w eliminacjach szkolnych.</w:t>
      </w:r>
    </w:p>
    <w:p w14:paraId="691AC9D9" w14:textId="740D0F59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Prace konkursowe należy dostarczyć do biblioteki </w:t>
      </w:r>
      <w:r w:rsidR="00147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szkolnej.</w:t>
      </w:r>
    </w:p>
    <w:p w14:paraId="43BE7EB8" w14:textId="77777777" w:rsidR="00F7609A" w:rsidRPr="00F7609A" w:rsidRDefault="00F7609A" w:rsidP="00F7609A">
      <w:pPr>
        <w:spacing w:after="0" w:line="240" w:lineRule="auto"/>
        <w:ind w:left="372" w:firstLine="3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104077" w14:textId="77777777" w:rsidR="00F7609A" w:rsidRPr="00F7609A" w:rsidRDefault="00F7609A" w:rsidP="00F7609A">
      <w:pPr>
        <w:spacing w:after="0" w:line="240" w:lineRule="auto"/>
        <w:ind w:left="372" w:firstLine="3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konkursowa powinna być:</w:t>
      </w:r>
    </w:p>
    <w:p w14:paraId="50861D73" w14:textId="77777777" w:rsidR="00F7609A" w:rsidRPr="00F7609A" w:rsidRDefault="00F7609A" w:rsidP="00FB656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samodzielną pracą jednego ucznia,</w:t>
      </w:r>
    </w:p>
    <w:p w14:paraId="4D335611" w14:textId="74A4CD16" w:rsidR="00F7609A" w:rsidRPr="001B6E2D" w:rsidRDefault="00F7609A" w:rsidP="00D40F3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6E2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wykonana dowolną techniką płaską z wyłączeniem technik komputerowych, w</w:t>
      </w:r>
      <w:r w:rsidR="00DD10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B6E2D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formacie A</w:t>
      </w:r>
      <w:r w:rsidR="00BC1717" w:rsidRPr="001B6E2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B6E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79B83F" w14:textId="0D888B13" w:rsidR="00F7609A" w:rsidRPr="00F7609A" w:rsidRDefault="00F7609A" w:rsidP="00FB656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opatrzona metryczką zawierającą: tytuł książki, imię i nazwisko autora, imię i nazwisko uczestnika oraz nazwę szkoły</w:t>
      </w:r>
      <w:r w:rsidR="00D40F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9E1C34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ACF67E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Eliminacje konkursowe na drugim etapie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przeprowadzone przez Komisję Konkursową powołaną przez Dyrektora Łódzkiego Centrum Doskonalenia Nauczycieli i Kształcenia Praktycznego.</w:t>
      </w:r>
    </w:p>
    <w:p w14:paraId="1379266E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pierwszym i drugim etapie konkursu uczestnicy będą oceniani w oparciu o zamieszczone poniżej kryteria.</w:t>
      </w:r>
    </w:p>
    <w:p w14:paraId="29C3F7BE" w14:textId="77777777" w:rsidR="00F7609A" w:rsidRPr="00F7609A" w:rsidRDefault="00F7609A" w:rsidP="00F7609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D8B256" w14:textId="0E0F4EC4" w:rsidR="00F7609A" w:rsidRDefault="00F7609A" w:rsidP="00F7609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9BA289" w14:textId="77777777" w:rsidR="00653A96" w:rsidRPr="00653A96" w:rsidRDefault="00653A96" w:rsidP="00653A96">
      <w:pPr>
        <w:spacing w:after="0" w:line="240" w:lineRule="auto"/>
        <w:ind w:left="9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PRACY KONKURSOWEJ</w:t>
      </w:r>
    </w:p>
    <w:p w14:paraId="0AB74AE6" w14:textId="77777777" w:rsidR="00653A96" w:rsidRPr="00653A96" w:rsidRDefault="00653A96" w:rsidP="00653A96">
      <w:pPr>
        <w:spacing w:after="0" w:line="240" w:lineRule="auto"/>
        <w:ind w:left="15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C106F6" w14:textId="77777777" w:rsidR="00653A96" w:rsidRPr="00653A96" w:rsidRDefault="00653A96" w:rsidP="00653A96">
      <w:pPr>
        <w:numPr>
          <w:ilvl w:val="0"/>
          <w:numId w:val="2"/>
        </w:numPr>
        <w:spacing w:after="0" w:line="240" w:lineRule="auto"/>
        <w:ind w:left="150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pracy z formalnymi wymaganiami konkursu </w:t>
      </w:r>
      <w:r w:rsidRPr="00653A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(0 – 5 punktów)</w:t>
      </w:r>
    </w:p>
    <w:p w14:paraId="6C34E80D" w14:textId="77777777" w:rsidR="00653A96" w:rsidRPr="00653A96" w:rsidRDefault="00653A96" w:rsidP="00653A96">
      <w:pPr>
        <w:numPr>
          <w:ilvl w:val="0"/>
          <w:numId w:val="2"/>
        </w:numPr>
        <w:spacing w:after="0" w:line="240" w:lineRule="auto"/>
        <w:ind w:left="150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96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twórcze ujęcie tematu (0 – 10 punktów)</w:t>
      </w:r>
    </w:p>
    <w:p w14:paraId="44B72F03" w14:textId="77777777" w:rsidR="00653A96" w:rsidRPr="00653A96" w:rsidRDefault="00653A96" w:rsidP="00653A96">
      <w:pPr>
        <w:numPr>
          <w:ilvl w:val="0"/>
          <w:numId w:val="2"/>
        </w:numPr>
        <w:spacing w:after="0" w:line="240" w:lineRule="auto"/>
        <w:ind w:left="150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3A96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estetyka wykonania pracy (0 – 5 punktów)</w:t>
      </w:r>
    </w:p>
    <w:p w14:paraId="42935C55" w14:textId="77777777" w:rsidR="00653A96" w:rsidRPr="00653A96" w:rsidRDefault="00653A96" w:rsidP="00653A96">
      <w:pPr>
        <w:numPr>
          <w:ilvl w:val="0"/>
          <w:numId w:val="2"/>
        </w:numPr>
        <w:spacing w:after="0" w:line="240" w:lineRule="auto"/>
        <w:ind w:left="150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96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wrażenie artystyczne (0 – 5 punktów)</w:t>
      </w:r>
    </w:p>
    <w:p w14:paraId="2A4A0558" w14:textId="77777777" w:rsidR="00653A96" w:rsidRPr="00653A96" w:rsidRDefault="00653A96" w:rsidP="00653A9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BBB9FC" w14:textId="77777777" w:rsidR="00653A96" w:rsidRPr="00653A96" w:rsidRDefault="00653A96" w:rsidP="00653A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miejscu w konkursie decyduje liczba punktów uzyskanych przez uczestników w eliminacjach </w:t>
      </w:r>
      <w:proofErr w:type="spellStart"/>
      <w:r w:rsidRPr="00653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ogólnołódzkich</w:t>
      </w:r>
      <w:proofErr w:type="spellEnd"/>
      <w:r w:rsidRPr="00653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0DB0184" w14:textId="77777777" w:rsidR="00653A96" w:rsidRPr="00653A96" w:rsidRDefault="00653A96" w:rsidP="00653A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9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na podstawie liczby punktów sporządzi listę finalistów, spośród których wyłoni laureatów konkursu i ustali kolejność lokat (I, II i III miejsce).</w:t>
      </w:r>
    </w:p>
    <w:p w14:paraId="4CD6004A" w14:textId="77777777" w:rsidR="00653A96" w:rsidRPr="00653A96" w:rsidRDefault="00653A96" w:rsidP="00653A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Finalistą konkursu jest każdy uczestnik, który został zakwalifikowany do eliminacji </w:t>
      </w:r>
      <w:proofErr w:type="spellStart"/>
      <w:r w:rsidRPr="00653A96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ogólnołódzkich</w:t>
      </w:r>
      <w:proofErr w:type="spellEnd"/>
      <w:r w:rsidRPr="00653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wziął w nich udział.</w:t>
      </w:r>
    </w:p>
    <w:p w14:paraId="48D600D5" w14:textId="77777777" w:rsidR="00653A96" w:rsidRPr="00653A96" w:rsidRDefault="00653A96" w:rsidP="00653A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96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 i ich szkoły o wynikach zostaną powiadomieni pocztą elektroniczną.</w:t>
      </w:r>
    </w:p>
    <w:p w14:paraId="7C4D6EAB" w14:textId="77777777" w:rsidR="00653A96" w:rsidRPr="00F7609A" w:rsidRDefault="00653A96" w:rsidP="00F7609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CF1882" w14:textId="77777777" w:rsidR="00F7609A" w:rsidRPr="00F7609A" w:rsidRDefault="00F7609A" w:rsidP="00F7609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CEC0C76" w14:textId="77777777" w:rsidR="00F7609A" w:rsidRPr="00F7609A" w:rsidRDefault="00F7609A" w:rsidP="00F7609A">
      <w:pPr>
        <w:keepNext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TERMINARZ KONKURSU</w:t>
      </w:r>
    </w:p>
    <w:p w14:paraId="06A717E3" w14:textId="77777777" w:rsidR="00F7609A" w:rsidRPr="00F7609A" w:rsidRDefault="00F7609A" w:rsidP="00F760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A5030E" w14:textId="2FD90C04" w:rsidR="00F7609A" w:rsidRPr="00311E84" w:rsidRDefault="00F7609A" w:rsidP="00311E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</w:t>
      </w:r>
      <w:r w:rsidR="00223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uczestnictwa w konkursie do </w:t>
      </w:r>
      <w:r w:rsidR="0050295E">
        <w:rPr>
          <w:rFonts w:ascii="Times New Roman" w:eastAsia="Times New Roman" w:hAnsi="Times New Roman" w:cs="Times New Roman"/>
          <w:sz w:val="24"/>
          <w:szCs w:val="24"/>
          <w:lang w:eastAsia="pl-PL"/>
        </w:rPr>
        <w:t>20 grudnia 2023 r.</w:t>
      </w:r>
    </w:p>
    <w:p w14:paraId="0072E969" w14:textId="6849F6EF" w:rsidR="00F7609A" w:rsidRPr="00F7609A" w:rsidRDefault="00F7609A" w:rsidP="00BC17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Eliminacje na I etapie – 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</w:t>
      </w:r>
      <w:r w:rsidR="00777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 202</w:t>
      </w:r>
      <w:r w:rsidR="00777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537112E5" w14:textId="77777777" w:rsidR="00F7609A" w:rsidRPr="00F7609A" w:rsidRDefault="00F7609A" w:rsidP="00BC17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uczniów do II etapu oraz dostarczenie prac konkursowych– 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6 marca 2023 r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EECC69" w14:textId="1871FC29" w:rsidR="00F7609A" w:rsidRPr="00F7609A" w:rsidRDefault="00F7609A" w:rsidP="00BC17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Eliminacje na II etapie – 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777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202</w:t>
      </w:r>
      <w:r w:rsidR="00777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6B24A8B1" w14:textId="53EA407C" w:rsidR="00F7609A" w:rsidRPr="00F7609A" w:rsidRDefault="00F7609A" w:rsidP="00BC17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konkursu – 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777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77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marca 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777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687241" w14:textId="77777777" w:rsidR="00F7609A" w:rsidRPr="00F7609A" w:rsidRDefault="00F7609A" w:rsidP="00BC17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terminie, miejscu i sposobie podsumowania konkursu, uczestnicy zostaną poinformowani odrębnym pismem.</w:t>
      </w:r>
    </w:p>
    <w:p w14:paraId="59F40D71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47C33" w14:textId="77777777" w:rsidR="00F7609A" w:rsidRPr="00F7609A" w:rsidRDefault="00F7609A" w:rsidP="00F760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ewentualnej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60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zmianie terminów przeprowadzenia eliminacji konkursowych, szkoły zostaną powiadomione pocztą elektroniczną lub telefonicznie.</w:t>
      </w:r>
    </w:p>
    <w:p w14:paraId="610D6354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86D33" w14:textId="77777777" w:rsidR="00F7609A" w:rsidRPr="00F7609A" w:rsidRDefault="00F7609A" w:rsidP="00F7609A">
      <w:pPr>
        <w:keepNext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ZGŁASZANIE UCZNIÓW DO KONKURSU</w:t>
      </w:r>
    </w:p>
    <w:p w14:paraId="2D722CA6" w14:textId="77777777" w:rsidR="00F7609A" w:rsidRPr="00F7609A" w:rsidRDefault="00F7609A" w:rsidP="00F760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CC1A06" w14:textId="7A005ABA" w:rsidR="00F7609A" w:rsidRDefault="00192609" w:rsidP="00F760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Zgłoszenie ucznia do konkursu odbędzie się za pośrednictwem </w:t>
      </w:r>
      <w:r w:rsidR="008C5A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biblioteki w macierzystej szkole uczestnika konkursu.</w:t>
      </w:r>
    </w:p>
    <w:p w14:paraId="3CB3AC3B" w14:textId="77777777" w:rsidR="008C5ACA" w:rsidRPr="00F7609A" w:rsidRDefault="008C5ACA" w:rsidP="00F760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70F213C" w14:textId="77777777" w:rsidR="00F7609A" w:rsidRPr="00F7609A" w:rsidRDefault="00F7609A" w:rsidP="00F7609A">
      <w:pPr>
        <w:keepNext/>
        <w:numPr>
          <w:ilvl w:val="0"/>
          <w:numId w:val="3"/>
        </w:numPr>
        <w:spacing w:after="0" w:line="240" w:lineRule="auto"/>
        <w:ind w:right="-284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PRZEPROWADZENIA ELIMINACJI KONKURSOWYCH</w:t>
      </w:r>
    </w:p>
    <w:p w14:paraId="4A7AD875" w14:textId="77777777" w:rsidR="00F7609A" w:rsidRPr="00F7609A" w:rsidRDefault="00F7609A" w:rsidP="00F76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CEDC4A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Eliminacje na I etapie –. macierzysta szkoła uczestnika konkursu.</w:t>
      </w:r>
    </w:p>
    <w:p w14:paraId="4BE5F047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Eliminacje na II etapie – Łódzkie Centrum Doskonalenia Nauczycieli i Kształcenia Praktycznego, ul. Kopcińskiego 29 w Łodzi.</w:t>
      </w:r>
    </w:p>
    <w:p w14:paraId="4F3FB520" w14:textId="77777777" w:rsidR="00F7609A" w:rsidRPr="00F7609A" w:rsidRDefault="00F7609A" w:rsidP="00F76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A146497" w14:textId="77777777" w:rsidR="00F7609A" w:rsidRPr="00F7609A" w:rsidRDefault="00F7609A" w:rsidP="00F7609A">
      <w:pPr>
        <w:keepNext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I TERMIN OGŁOSZENIA WYNIKÓW</w:t>
      </w:r>
    </w:p>
    <w:p w14:paraId="5B63D822" w14:textId="77777777" w:rsidR="00F7609A" w:rsidRPr="00F7609A" w:rsidRDefault="00F7609A" w:rsidP="00F76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7840B" w14:textId="37424925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zamieszczone na stronie internetowej Łódzkiego Centrum Doskonalenia Nauczycieli i Kształcenia Praktycznego </w:t>
      </w:r>
      <w:hyperlink r:id="rId7" w:history="1">
        <w:r w:rsidRPr="00F760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www.wckp.lodz.pl</w:t>
        </w:r>
      </w:hyperlink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części poświęconej konkursom do dnia </w:t>
      </w:r>
      <w:r w:rsidR="00777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666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 </w:t>
      </w:r>
      <w:r w:rsidR="00777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2024r</w:t>
      </w:r>
    </w:p>
    <w:p w14:paraId="3E415EDB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0CE9F" w14:textId="77777777" w:rsidR="00F7609A" w:rsidRPr="00F7609A" w:rsidRDefault="00F7609A" w:rsidP="00F760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14:paraId="0763AC84" w14:textId="77777777" w:rsidR="00F7609A" w:rsidRPr="00F7609A" w:rsidRDefault="00F7609A" w:rsidP="00F760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DDF615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 otrzymają dyplomy oraz nagrody. Nauczyciele laureatów zostaną uhonorowani dyplomami. Finaliści konkursu otrzymają dyplomy.</w:t>
      </w:r>
    </w:p>
    <w:p w14:paraId="7F364AF5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69635" w14:textId="77777777" w:rsidR="00F7609A" w:rsidRPr="00F7609A" w:rsidRDefault="00F7609A" w:rsidP="00F7609A">
      <w:pPr>
        <w:keepNext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KOŃCOWE</w:t>
      </w:r>
    </w:p>
    <w:p w14:paraId="091D5D2D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8C4CBB" w14:textId="4D5A2E5F" w:rsidR="00F7609A" w:rsidRPr="001D2135" w:rsidRDefault="00F7609A" w:rsidP="001D213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213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Wyniki konkursu zatwierdzone przez Komisję Konkursową</w:t>
      </w:r>
      <w:r w:rsidRPr="001D2135">
        <w:rPr>
          <w:rFonts w:ascii="Albertus Medium" w:eastAsia="Times New Roman" w:hAnsi="Albertus Medium" w:cs="Times New Roman"/>
          <w:iCs/>
          <w:sz w:val="24"/>
          <w:szCs w:val="24"/>
          <w:lang w:eastAsia="pl-PL"/>
        </w:rPr>
        <w:t xml:space="preserve"> </w:t>
      </w:r>
      <w:r w:rsidRPr="001D213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są ostateczne.</w:t>
      </w:r>
    </w:p>
    <w:p w14:paraId="4307067B" w14:textId="455D0455" w:rsidR="003462E7" w:rsidRDefault="00F7609A" w:rsidP="007779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7969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i miejscu uroczystej Gali XXII</w:t>
      </w:r>
      <w:r w:rsidR="00777969" w:rsidRPr="0077796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77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Łódzkiego Festiwalu Bibliotek Szkolnych pod hasłem </w:t>
      </w:r>
      <w:r w:rsidR="00777969" w:rsidRPr="007779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Kryminały nie banały</w:t>
      </w:r>
      <w:r w:rsidR="007779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777969" w:rsidRPr="007779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lupą detektywa”</w:t>
      </w:r>
      <w:r w:rsidR="003462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F68836B" w14:textId="14A21C4E" w:rsidR="00F7609A" w:rsidRPr="00777969" w:rsidRDefault="003462E7" w:rsidP="007779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F7609A" w:rsidRPr="00777969">
        <w:rPr>
          <w:rFonts w:ascii="Times New Roman" w:eastAsia="Times New Roman" w:hAnsi="Times New Roman" w:cs="Times New Roman"/>
          <w:sz w:val="24"/>
          <w:szCs w:val="24"/>
          <w:lang w:eastAsia="pl-PL"/>
        </w:rPr>
        <w:t>aureaci zostaną poinformowani odrębnym pismem.</w:t>
      </w:r>
    </w:p>
    <w:p w14:paraId="37865F69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E093B53" w14:textId="77777777" w:rsidR="00F7609A" w:rsidRPr="00F7609A" w:rsidRDefault="00F7609A" w:rsidP="00F7609A">
      <w:pPr>
        <w:keepNext/>
        <w:spacing w:after="0" w:line="240" w:lineRule="auto"/>
        <w:jc w:val="both"/>
        <w:outlineLvl w:val="4"/>
        <w:rPr>
          <w:rFonts w:ascii="Albertus Medium" w:eastAsia="Times New Roman" w:hAnsi="Albertus Medium" w:cs="Times New Roman"/>
          <w:i/>
          <w:sz w:val="24"/>
          <w:szCs w:val="20"/>
          <w:lang w:eastAsia="pl-PL"/>
        </w:rPr>
      </w:pPr>
    </w:p>
    <w:p w14:paraId="4335CCD9" w14:textId="77777777" w:rsidR="00F7609A" w:rsidRPr="00F7609A" w:rsidRDefault="00F7609A" w:rsidP="00F7609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F7609A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KOMISJA KONKURSOWA</w:t>
      </w:r>
    </w:p>
    <w:p w14:paraId="66FBEF54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194E4B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A3A157" w14:textId="77777777" w:rsidR="0070796B" w:rsidRDefault="0070796B"/>
    <w:sectPr w:rsidR="0070796B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36DD" w14:textId="77777777" w:rsidR="00DF7957" w:rsidRDefault="00DF7957">
      <w:pPr>
        <w:spacing w:after="0" w:line="240" w:lineRule="auto"/>
      </w:pPr>
      <w:r>
        <w:separator/>
      </w:r>
    </w:p>
  </w:endnote>
  <w:endnote w:type="continuationSeparator" w:id="0">
    <w:p w14:paraId="4E921B2F" w14:textId="77777777" w:rsidR="00DF7957" w:rsidRDefault="00DF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bertus Medium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8FDA" w14:textId="77777777" w:rsidR="00BF706C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E47AA8" w14:textId="77777777" w:rsidR="00BF706C" w:rsidRDefault="00BF70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EB1D" w14:textId="77777777" w:rsidR="00BF706C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4492DF" w14:textId="77777777" w:rsidR="00BF706C" w:rsidRDefault="00BF7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1E9D" w14:textId="77777777" w:rsidR="00DF7957" w:rsidRDefault="00DF7957">
      <w:pPr>
        <w:spacing w:after="0" w:line="240" w:lineRule="auto"/>
      </w:pPr>
      <w:r>
        <w:separator/>
      </w:r>
    </w:p>
  </w:footnote>
  <w:footnote w:type="continuationSeparator" w:id="0">
    <w:p w14:paraId="0FE74104" w14:textId="77777777" w:rsidR="00DF7957" w:rsidRDefault="00DF7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6C8"/>
    <w:multiLevelType w:val="hybridMultilevel"/>
    <w:tmpl w:val="55E0F106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150216BB"/>
    <w:multiLevelType w:val="hybridMultilevel"/>
    <w:tmpl w:val="CD0E2350"/>
    <w:lvl w:ilvl="0" w:tplc="8A9AB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D4E"/>
    <w:multiLevelType w:val="hybridMultilevel"/>
    <w:tmpl w:val="FB1C28B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B021A"/>
    <w:multiLevelType w:val="hybridMultilevel"/>
    <w:tmpl w:val="BC14C3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91630"/>
    <w:multiLevelType w:val="hybridMultilevel"/>
    <w:tmpl w:val="91A27CDE"/>
    <w:lvl w:ilvl="0" w:tplc="8B385C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B251F"/>
    <w:multiLevelType w:val="hybridMultilevel"/>
    <w:tmpl w:val="B8508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86E"/>
    <w:multiLevelType w:val="hybridMultilevel"/>
    <w:tmpl w:val="0FEAD2A6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0208BD"/>
    <w:multiLevelType w:val="hybridMultilevel"/>
    <w:tmpl w:val="DF10E2EA"/>
    <w:lvl w:ilvl="0" w:tplc="8A9AB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2391D"/>
    <w:multiLevelType w:val="hybridMultilevel"/>
    <w:tmpl w:val="BC14C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046B3"/>
    <w:multiLevelType w:val="hybridMultilevel"/>
    <w:tmpl w:val="F062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70077"/>
    <w:multiLevelType w:val="hybridMultilevel"/>
    <w:tmpl w:val="62943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6268E"/>
    <w:multiLevelType w:val="hybridMultilevel"/>
    <w:tmpl w:val="A14EAA72"/>
    <w:lvl w:ilvl="0" w:tplc="8A9ABD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18508">
    <w:abstractNumId w:val="0"/>
  </w:num>
  <w:num w:numId="2" w16cid:durableId="1398555349">
    <w:abstractNumId w:val="9"/>
  </w:num>
  <w:num w:numId="3" w16cid:durableId="882133014">
    <w:abstractNumId w:val="4"/>
  </w:num>
  <w:num w:numId="4" w16cid:durableId="1039671576">
    <w:abstractNumId w:val="6"/>
  </w:num>
  <w:num w:numId="5" w16cid:durableId="1181047561">
    <w:abstractNumId w:val="11"/>
  </w:num>
  <w:num w:numId="6" w16cid:durableId="592317723">
    <w:abstractNumId w:val="2"/>
  </w:num>
  <w:num w:numId="7" w16cid:durableId="489296227">
    <w:abstractNumId w:val="5"/>
  </w:num>
  <w:num w:numId="8" w16cid:durableId="1052575452">
    <w:abstractNumId w:val="1"/>
  </w:num>
  <w:num w:numId="9" w16cid:durableId="182327869">
    <w:abstractNumId w:val="7"/>
  </w:num>
  <w:num w:numId="10" w16cid:durableId="111673788">
    <w:abstractNumId w:val="10"/>
  </w:num>
  <w:num w:numId="11" w16cid:durableId="305164637">
    <w:abstractNumId w:val="8"/>
  </w:num>
  <w:num w:numId="12" w16cid:durableId="1142966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6B"/>
    <w:rsid w:val="000A2A37"/>
    <w:rsid w:val="000B1D81"/>
    <w:rsid w:val="0014740B"/>
    <w:rsid w:val="00192609"/>
    <w:rsid w:val="001B6E2D"/>
    <w:rsid w:val="001D2135"/>
    <w:rsid w:val="00223BC5"/>
    <w:rsid w:val="002B3BAF"/>
    <w:rsid w:val="00311E84"/>
    <w:rsid w:val="00334960"/>
    <w:rsid w:val="003462E7"/>
    <w:rsid w:val="00493F60"/>
    <w:rsid w:val="004A059F"/>
    <w:rsid w:val="004A7AC8"/>
    <w:rsid w:val="0050295E"/>
    <w:rsid w:val="005E7F28"/>
    <w:rsid w:val="00653A96"/>
    <w:rsid w:val="00666ADD"/>
    <w:rsid w:val="0070081F"/>
    <w:rsid w:val="0070796B"/>
    <w:rsid w:val="00777969"/>
    <w:rsid w:val="007A4FC2"/>
    <w:rsid w:val="007C729C"/>
    <w:rsid w:val="008C5ACA"/>
    <w:rsid w:val="0094077A"/>
    <w:rsid w:val="00951A5F"/>
    <w:rsid w:val="00BC1717"/>
    <w:rsid w:val="00BF706C"/>
    <w:rsid w:val="00CD36FC"/>
    <w:rsid w:val="00D40F3D"/>
    <w:rsid w:val="00DD1044"/>
    <w:rsid w:val="00DF3846"/>
    <w:rsid w:val="00DF7957"/>
    <w:rsid w:val="00EF2F53"/>
    <w:rsid w:val="00F72EF5"/>
    <w:rsid w:val="00F7609A"/>
    <w:rsid w:val="00F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00BB"/>
  <w15:chartTrackingRefBased/>
  <w15:docId w15:val="{09F5EA2B-C2AC-43BF-BBCE-7811E596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760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760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7609A"/>
  </w:style>
  <w:style w:type="paragraph" w:styleId="Akapitzlist">
    <w:name w:val="List Paragraph"/>
    <w:basedOn w:val="Normalny"/>
    <w:uiPriority w:val="34"/>
    <w:qFormat/>
    <w:rsid w:val="00BC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ckp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Klimczak</dc:creator>
  <cp:keywords/>
  <dc:description/>
  <cp:lastModifiedBy>Berenika Biały</cp:lastModifiedBy>
  <cp:revision>27</cp:revision>
  <dcterms:created xsi:type="dcterms:W3CDTF">2023-09-28T07:36:00Z</dcterms:created>
  <dcterms:modified xsi:type="dcterms:W3CDTF">2023-12-07T11:30:00Z</dcterms:modified>
</cp:coreProperties>
</file>