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3FED" w14:textId="238F5D53" w:rsidR="008630CE" w:rsidRDefault="00163C4F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67DCFB2" wp14:editId="3EFA4E01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D34F5" id="Group 4" o:spid="_x0000_s1026" style="position:absolute;margin-left:1.15pt;margin-top:1.15pt;width:66pt;height:66pt;z-index:251657728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" o:allowincell="f">
                <v:rect id="Rectangle 5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  <v:rect id="Rectangle 6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  <v:rect id="Rectangle 7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  <v:rect id="Rectangle 8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  <v:rect id="Rectangle 9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/v:group>
            </w:pict>
          </mc:Fallback>
        </mc:AlternateConten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56B9292F" w14:textId="77777777" w:rsidR="008630CE" w:rsidRDefault="008630CE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186DD1DC" w14:textId="77777777" w:rsidR="008630CE" w:rsidRDefault="008630CE"/>
    <w:p w14:paraId="481899F9" w14:textId="77777777" w:rsidR="008630CE" w:rsidRDefault="008630CE"/>
    <w:p w14:paraId="72D7B002" w14:textId="77777777" w:rsidR="008630CE" w:rsidRDefault="008630CE"/>
    <w:p w14:paraId="578832AA" w14:textId="77777777" w:rsidR="008630CE" w:rsidRPr="00B035CC" w:rsidRDefault="008630CE">
      <w:pPr>
        <w:rPr>
          <w:sz w:val="36"/>
          <w:szCs w:val="36"/>
        </w:rPr>
      </w:pPr>
    </w:p>
    <w:p w14:paraId="1F0C7A01" w14:textId="4802CBBA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>XXI</w:t>
      </w:r>
      <w:r w:rsidR="00AB03EB">
        <w:rPr>
          <w:b/>
          <w:sz w:val="32"/>
          <w:szCs w:val="32"/>
        </w:rPr>
        <w:t>I</w:t>
      </w:r>
      <w:r w:rsidRPr="0094234D">
        <w:rPr>
          <w:b/>
          <w:sz w:val="32"/>
          <w:szCs w:val="32"/>
        </w:rPr>
        <w:t xml:space="preserve"> ŁÓDZKI FESTIWAL BIBLIOTEK SZKOLNYCH</w:t>
      </w:r>
    </w:p>
    <w:p w14:paraId="3CB12E76" w14:textId="77777777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 xml:space="preserve">POKOCHAJ CZYTANIE </w:t>
      </w:r>
    </w:p>
    <w:p w14:paraId="7450443F" w14:textId="77777777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>Pod hasłem:</w:t>
      </w:r>
    </w:p>
    <w:p w14:paraId="46572DDB" w14:textId="77777777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>Książki, które urzekają</w:t>
      </w:r>
    </w:p>
    <w:p w14:paraId="198705E6" w14:textId="77777777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 xml:space="preserve">REGULAMIN KONKURSU </w:t>
      </w:r>
      <w:r w:rsidRPr="0094234D">
        <w:rPr>
          <w:b/>
          <w:i/>
          <w:iCs/>
          <w:sz w:val="32"/>
          <w:szCs w:val="32"/>
        </w:rPr>
        <w:t>Ilustrujemy ulubioną książkę</w:t>
      </w:r>
    </w:p>
    <w:p w14:paraId="6BFA0C23" w14:textId="77777777" w:rsidR="0094234D" w:rsidRPr="0094234D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>DLA UCZNIÓW KLAS I-III</w:t>
      </w:r>
    </w:p>
    <w:p w14:paraId="72B094C5" w14:textId="77777777" w:rsidR="008630CE" w:rsidRDefault="0094234D" w:rsidP="0094234D">
      <w:pPr>
        <w:jc w:val="center"/>
        <w:rPr>
          <w:b/>
          <w:sz w:val="32"/>
          <w:szCs w:val="32"/>
        </w:rPr>
      </w:pPr>
      <w:r w:rsidRPr="0094234D">
        <w:rPr>
          <w:b/>
          <w:sz w:val="32"/>
          <w:szCs w:val="32"/>
        </w:rPr>
        <w:t>SZKÓŁ PODSTAWOWYCH</w:t>
      </w:r>
    </w:p>
    <w:p w14:paraId="7B4845B8" w14:textId="77777777" w:rsidR="0094234D" w:rsidRPr="00590D20" w:rsidRDefault="0094234D" w:rsidP="0094234D">
      <w:pPr>
        <w:jc w:val="center"/>
        <w:rPr>
          <w:b/>
          <w:sz w:val="44"/>
          <w:szCs w:val="44"/>
        </w:rPr>
      </w:pPr>
    </w:p>
    <w:p w14:paraId="1EA7A34D" w14:textId="77777777" w:rsidR="008630CE" w:rsidRDefault="008630C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20307367" w14:textId="13AA7CC9" w:rsidR="008630CE" w:rsidRDefault="0094234D" w:rsidP="0094234D">
      <w:pPr>
        <w:ind w:firstLine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Łódzkie Centrum Doskonalenia Nauczycieli i Kształcenia Praktycznego – odpowiedzialn</w:t>
      </w:r>
      <w:r w:rsidR="007307AC">
        <w:rPr>
          <w:sz w:val="24"/>
          <w:szCs w:val="24"/>
        </w:rPr>
        <w:t>a</w:t>
      </w:r>
      <w:r w:rsidRPr="0094234D">
        <w:rPr>
          <w:sz w:val="24"/>
          <w:szCs w:val="24"/>
        </w:rPr>
        <w:t xml:space="preserve"> za zorganizowanie i Łódzkie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</w:t>
      </w:r>
      <w:r w:rsidR="00121758">
        <w:rPr>
          <w:sz w:val="24"/>
          <w:szCs w:val="24"/>
        </w:rPr>
        <w:t>.</w:t>
      </w:r>
    </w:p>
    <w:p w14:paraId="7DC7F342" w14:textId="77777777" w:rsidR="00664736" w:rsidRDefault="00664736" w:rsidP="00664736">
      <w:pPr>
        <w:ind w:left="708"/>
        <w:rPr>
          <w:sz w:val="24"/>
          <w:szCs w:val="24"/>
        </w:rPr>
      </w:pPr>
    </w:p>
    <w:p w14:paraId="7ACC17B2" w14:textId="77777777" w:rsidR="00590D20" w:rsidRDefault="008630CE" w:rsidP="00590D20">
      <w:pPr>
        <w:pStyle w:val="Nagwek4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02B5F716" w14:textId="77777777" w:rsidR="0063033B" w:rsidRDefault="0063033B" w:rsidP="00590D20">
      <w:pPr>
        <w:pStyle w:val="Nagwek4"/>
        <w:numPr>
          <w:ilvl w:val="0"/>
          <w:numId w:val="0"/>
        </w:numPr>
        <w:ind w:left="720"/>
        <w:rPr>
          <w:b w:val="0"/>
          <w:sz w:val="24"/>
        </w:rPr>
      </w:pPr>
    </w:p>
    <w:p w14:paraId="19D4BE5E" w14:textId="77777777" w:rsidR="00664736" w:rsidRDefault="0094234D" w:rsidP="0094234D">
      <w:pPr>
        <w:pStyle w:val="Nagwek4"/>
        <w:numPr>
          <w:ilvl w:val="0"/>
          <w:numId w:val="0"/>
        </w:numPr>
        <w:ind w:left="720" w:hanging="720"/>
        <w:rPr>
          <w:b w:val="0"/>
          <w:sz w:val="24"/>
          <w:szCs w:val="24"/>
        </w:rPr>
      </w:pPr>
      <w:r>
        <w:rPr>
          <w:b w:val="0"/>
          <w:sz w:val="24"/>
        </w:rPr>
        <w:t>Uczniowie klas I – III łódzkich szkół podstawowych</w:t>
      </w:r>
    </w:p>
    <w:p w14:paraId="1197D88C" w14:textId="77777777" w:rsidR="00664736" w:rsidRPr="00664736" w:rsidRDefault="00664736" w:rsidP="006647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95B266A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08DD62CA" w14:textId="77777777" w:rsidR="00E00BB8" w:rsidRDefault="00E00BB8">
      <w:pPr>
        <w:ind w:left="708"/>
        <w:rPr>
          <w:sz w:val="24"/>
          <w:szCs w:val="24"/>
        </w:rPr>
      </w:pPr>
    </w:p>
    <w:p w14:paraId="30238E4A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5F167B7B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7C8C0C46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23BFDD88" w14:textId="77777777" w:rsid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 xml:space="preserve">Wdrażanie do dokonywania świadomego wyszukiwania i selekcji informacji </w:t>
      </w:r>
    </w:p>
    <w:p w14:paraId="12A266E0" w14:textId="340743EC" w:rsidR="0094234D" w:rsidRPr="0094234D" w:rsidRDefault="00FC27A0" w:rsidP="007307AC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234D" w:rsidRPr="0094234D">
        <w:rPr>
          <w:sz w:val="24"/>
          <w:szCs w:val="24"/>
        </w:rPr>
        <w:t>z różnych źródeł</w:t>
      </w:r>
    </w:p>
    <w:p w14:paraId="7B516940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kulturze.</w:t>
      </w:r>
    </w:p>
    <w:p w14:paraId="7D3FC032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środowiska.</w:t>
      </w:r>
    </w:p>
    <w:p w14:paraId="11BD396D" w14:textId="77777777" w:rsidR="00664736" w:rsidRDefault="00664736">
      <w:pPr>
        <w:ind w:left="708"/>
        <w:rPr>
          <w:sz w:val="24"/>
          <w:szCs w:val="24"/>
        </w:rPr>
      </w:pPr>
    </w:p>
    <w:p w14:paraId="2350B66F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6A737DC3" w14:textId="77777777" w:rsidR="008630CE" w:rsidRDefault="008630CE">
      <w:pPr>
        <w:ind w:left="720"/>
        <w:rPr>
          <w:sz w:val="24"/>
          <w:szCs w:val="24"/>
        </w:rPr>
      </w:pPr>
    </w:p>
    <w:p w14:paraId="6BAC9FF1" w14:textId="77777777" w:rsidR="008630CE" w:rsidRDefault="007307AC" w:rsidP="007307AC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 xml:space="preserve">Komisja Konkursowa będzie oceniać walory </w:t>
      </w:r>
      <w:r w:rsidRPr="006C4FFA">
        <w:rPr>
          <w:b/>
          <w:bCs/>
          <w:sz w:val="24"/>
          <w:szCs w:val="24"/>
        </w:rPr>
        <w:t>pracy plastycznej</w:t>
      </w:r>
      <w:r w:rsidR="00E24AF8">
        <w:rPr>
          <w:sz w:val="24"/>
          <w:szCs w:val="24"/>
        </w:rPr>
        <w:t>, a w szczególności:</w:t>
      </w:r>
    </w:p>
    <w:p w14:paraId="5880D54A" w14:textId="77777777" w:rsidR="00E24AF8" w:rsidRPr="00E24AF8" w:rsidRDefault="00E24AF8" w:rsidP="00E24AF8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  <w:t xml:space="preserve">zgodność pracy z formalnymi wymaganiami konkursu, </w:t>
      </w:r>
    </w:p>
    <w:p w14:paraId="618351B8" w14:textId="77777777" w:rsidR="00E24AF8" w:rsidRPr="00E24AF8" w:rsidRDefault="00E24AF8" w:rsidP="00E24AF8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  <w:t>twórcze ujęcie tematu,</w:t>
      </w:r>
    </w:p>
    <w:p w14:paraId="05E2F7E2" w14:textId="77777777" w:rsidR="00E24AF8" w:rsidRPr="00E24AF8" w:rsidRDefault="00E24AF8" w:rsidP="00E24AF8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  <w:t xml:space="preserve">estetyka wykonania pracy, </w:t>
      </w:r>
    </w:p>
    <w:p w14:paraId="6F4C4C20" w14:textId="77777777" w:rsidR="00E24AF8" w:rsidRPr="00E24AF8" w:rsidRDefault="00E24AF8" w:rsidP="00E24AF8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  <w:t>ogólne wrażenie artystyczne</w:t>
      </w:r>
    </w:p>
    <w:p w14:paraId="5D115C36" w14:textId="77777777" w:rsidR="00E24AF8" w:rsidRDefault="00E24AF8" w:rsidP="007307AC">
      <w:pPr>
        <w:jc w:val="both"/>
        <w:rPr>
          <w:sz w:val="24"/>
          <w:szCs w:val="24"/>
        </w:rPr>
      </w:pPr>
    </w:p>
    <w:p w14:paraId="7E0B75BB" w14:textId="77777777" w:rsidR="006C4FFA" w:rsidRPr="00B70CE3" w:rsidRDefault="006C4FFA" w:rsidP="006C4FFA">
      <w:pPr>
        <w:jc w:val="both"/>
        <w:rPr>
          <w:b/>
          <w:bCs/>
          <w:sz w:val="24"/>
          <w:szCs w:val="24"/>
        </w:rPr>
      </w:pPr>
      <w:r w:rsidRPr="55E857D2">
        <w:rPr>
          <w:b/>
          <w:bCs/>
          <w:sz w:val="24"/>
          <w:szCs w:val="24"/>
        </w:rPr>
        <w:t xml:space="preserve">Praca </w:t>
      </w:r>
      <w:r>
        <w:rPr>
          <w:b/>
          <w:bCs/>
          <w:sz w:val="24"/>
          <w:szCs w:val="24"/>
        </w:rPr>
        <w:t>konkursowa</w:t>
      </w:r>
      <w:r w:rsidRPr="55E857D2">
        <w:rPr>
          <w:b/>
          <w:bCs/>
          <w:sz w:val="24"/>
          <w:szCs w:val="24"/>
        </w:rPr>
        <w:t xml:space="preserve"> powinna</w:t>
      </w:r>
      <w:r w:rsidRPr="55E857D2">
        <w:rPr>
          <w:sz w:val="24"/>
          <w:szCs w:val="24"/>
        </w:rPr>
        <w:t>:</w:t>
      </w:r>
    </w:p>
    <w:p w14:paraId="18B07947" w14:textId="77777777" w:rsidR="006C4FFA" w:rsidRPr="00AC46AD" w:rsidRDefault="006C4FFA" w:rsidP="006C4FFA">
      <w:pPr>
        <w:pStyle w:val="Akapitzlist"/>
        <w:numPr>
          <w:ilvl w:val="0"/>
          <w:numId w:val="25"/>
        </w:numPr>
        <w:spacing w:line="259" w:lineRule="auto"/>
        <w:ind w:left="0" w:firstLine="0"/>
        <w:contextualSpacing/>
        <w:jc w:val="both"/>
      </w:pPr>
      <w:r>
        <w:rPr>
          <w:sz w:val="24"/>
          <w:szCs w:val="24"/>
        </w:rPr>
        <w:t>być dziełem jednego ucznia, samodzielnie;</w:t>
      </w:r>
    </w:p>
    <w:p w14:paraId="45295376" w14:textId="77777777" w:rsidR="006C4FFA" w:rsidRPr="00AC46AD" w:rsidRDefault="006C4FFA" w:rsidP="006C4FFA">
      <w:pPr>
        <w:pStyle w:val="Akapitzlist"/>
        <w:numPr>
          <w:ilvl w:val="0"/>
          <w:numId w:val="25"/>
        </w:numPr>
        <w:spacing w:line="259" w:lineRule="auto"/>
        <w:ind w:left="0" w:firstLine="0"/>
        <w:contextualSpacing/>
        <w:jc w:val="both"/>
      </w:pPr>
      <w:r>
        <w:rPr>
          <w:sz w:val="24"/>
          <w:szCs w:val="24"/>
        </w:rPr>
        <w:t>Format pracy: A4, technika dowolna – płaska; z wyłączeniem technik komputerowych;</w:t>
      </w:r>
    </w:p>
    <w:p w14:paraId="5D73B852" w14:textId="7CF4788F" w:rsidR="006C4FFA" w:rsidRPr="00AC46AD" w:rsidRDefault="00C76E0B" w:rsidP="006C4FFA">
      <w:pPr>
        <w:pStyle w:val="Akapitzlist"/>
        <w:numPr>
          <w:ilvl w:val="0"/>
          <w:numId w:val="25"/>
        </w:numPr>
        <w:spacing w:line="259" w:lineRule="auto"/>
        <w:ind w:left="0" w:firstLine="0"/>
        <w:contextualSpacing/>
        <w:jc w:val="both"/>
      </w:pPr>
      <w:r>
        <w:rPr>
          <w:sz w:val="24"/>
          <w:szCs w:val="24"/>
        </w:rPr>
        <w:lastRenderedPageBreak/>
        <w:t xml:space="preserve">Musi </w:t>
      </w:r>
      <w:r w:rsidR="006C4FFA" w:rsidRPr="55E857D2">
        <w:rPr>
          <w:sz w:val="24"/>
          <w:szCs w:val="24"/>
        </w:rPr>
        <w:t xml:space="preserve">być opatrzona metryczką zawierającą: tytuł, </w:t>
      </w:r>
      <w:r w:rsidR="006C4FFA">
        <w:rPr>
          <w:sz w:val="24"/>
          <w:szCs w:val="24"/>
        </w:rPr>
        <w:t>autora, imię</w:t>
      </w:r>
      <w:r w:rsidR="006C4FFA" w:rsidRPr="55E857D2">
        <w:rPr>
          <w:sz w:val="24"/>
          <w:szCs w:val="24"/>
        </w:rPr>
        <w:t xml:space="preserve"> i nazwisk</w:t>
      </w:r>
      <w:r w:rsidR="006C4FFA">
        <w:rPr>
          <w:sz w:val="24"/>
          <w:szCs w:val="24"/>
        </w:rPr>
        <w:t>o uczestnika oraz nazwę</w:t>
      </w:r>
      <w:r w:rsidR="006C4FFA" w:rsidRPr="55E857D2">
        <w:rPr>
          <w:sz w:val="24"/>
          <w:szCs w:val="24"/>
        </w:rPr>
        <w:t xml:space="preserve"> </w:t>
      </w:r>
      <w:r w:rsidR="006C4FFA">
        <w:rPr>
          <w:sz w:val="24"/>
          <w:szCs w:val="24"/>
        </w:rPr>
        <w:t>szkoły;</w:t>
      </w:r>
    </w:p>
    <w:p w14:paraId="3B73158E" w14:textId="4DE37386" w:rsidR="006C4FFA" w:rsidRDefault="006C4FFA" w:rsidP="007307AC">
      <w:pPr>
        <w:jc w:val="both"/>
        <w:rPr>
          <w:sz w:val="24"/>
          <w:szCs w:val="24"/>
        </w:rPr>
      </w:pPr>
    </w:p>
    <w:p w14:paraId="29D3B7EB" w14:textId="3CC5768E" w:rsidR="00F61041" w:rsidRPr="00F61041" w:rsidRDefault="00F61041" w:rsidP="007307AC">
      <w:pPr>
        <w:jc w:val="both"/>
        <w:rPr>
          <w:b/>
          <w:bCs/>
          <w:sz w:val="24"/>
          <w:szCs w:val="24"/>
        </w:rPr>
      </w:pPr>
      <w:r w:rsidRPr="00F61041">
        <w:rPr>
          <w:b/>
          <w:bCs/>
          <w:sz w:val="24"/>
          <w:szCs w:val="24"/>
        </w:rPr>
        <w:t>Prace do II etapu należy złożyć do biblioteki Szkoły Podstawowej nr</w:t>
      </w:r>
      <w:r w:rsidR="00121758">
        <w:rPr>
          <w:b/>
          <w:bCs/>
          <w:sz w:val="24"/>
          <w:szCs w:val="24"/>
        </w:rPr>
        <w:t xml:space="preserve"> 44 w Łodzi</w:t>
      </w:r>
    </w:p>
    <w:p w14:paraId="490EB46A" w14:textId="77777777" w:rsidR="007307AC" w:rsidRDefault="007307AC">
      <w:pPr>
        <w:ind w:left="708"/>
        <w:jc w:val="both"/>
        <w:rPr>
          <w:sz w:val="24"/>
          <w:szCs w:val="24"/>
        </w:rPr>
      </w:pPr>
    </w:p>
    <w:p w14:paraId="542C1974" w14:textId="77777777" w:rsidR="008630CE" w:rsidRDefault="008630CE">
      <w:pPr>
        <w:pStyle w:val="Nagwek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OBOWIĄZUJĄCA</w:t>
      </w:r>
      <w:r>
        <w:rPr>
          <w:sz w:val="24"/>
          <w:szCs w:val="24"/>
        </w:rPr>
        <w:t xml:space="preserve"> (i/lub </w:t>
      </w:r>
      <w:r>
        <w:rPr>
          <w:b/>
          <w:sz w:val="24"/>
          <w:szCs w:val="24"/>
        </w:rPr>
        <w:t>ZALECANA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LITERATURA</w:t>
      </w:r>
    </w:p>
    <w:p w14:paraId="3AD953E7" w14:textId="77777777" w:rsidR="00E00BB8" w:rsidRDefault="00E00BB8">
      <w:pPr>
        <w:ind w:firstLine="708"/>
        <w:rPr>
          <w:sz w:val="24"/>
          <w:szCs w:val="24"/>
        </w:rPr>
      </w:pPr>
    </w:p>
    <w:p w14:paraId="3E7499D0" w14:textId="77777777" w:rsidR="008630CE" w:rsidRDefault="007307AC" w:rsidP="007307AC">
      <w:pPr>
        <w:rPr>
          <w:sz w:val="24"/>
          <w:szCs w:val="24"/>
        </w:rPr>
      </w:pPr>
      <w:r>
        <w:rPr>
          <w:sz w:val="24"/>
          <w:szCs w:val="24"/>
        </w:rPr>
        <w:t>Wybór literatury zależy od uczestnika.</w:t>
      </w:r>
    </w:p>
    <w:p w14:paraId="1A3D92B0" w14:textId="77777777" w:rsidR="008630CE" w:rsidRDefault="008630CE">
      <w:pPr>
        <w:ind w:left="708"/>
        <w:rPr>
          <w:sz w:val="24"/>
          <w:szCs w:val="24"/>
        </w:rPr>
      </w:pPr>
    </w:p>
    <w:p w14:paraId="47312069" w14:textId="77777777" w:rsidR="008630CE" w:rsidRDefault="008630CE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STRUKTURA I PRZEBIEG KONKURSU</w:t>
      </w:r>
    </w:p>
    <w:p w14:paraId="42B53802" w14:textId="77777777" w:rsidR="008630CE" w:rsidRDefault="008630CE">
      <w:pPr>
        <w:ind w:left="720"/>
        <w:rPr>
          <w:sz w:val="24"/>
          <w:szCs w:val="24"/>
        </w:rPr>
      </w:pPr>
    </w:p>
    <w:p w14:paraId="3D3272BA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536826C8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</w:p>
    <w:p w14:paraId="5DA49EFF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 xml:space="preserve">etap II – </w:t>
      </w:r>
      <w:proofErr w:type="spellStart"/>
      <w:r w:rsidRPr="007307AC">
        <w:rPr>
          <w:sz w:val="24"/>
          <w:szCs w:val="24"/>
        </w:rPr>
        <w:t>ogólnołódzki</w:t>
      </w:r>
      <w:proofErr w:type="spellEnd"/>
      <w:r w:rsidRPr="007307AC">
        <w:rPr>
          <w:sz w:val="24"/>
          <w:szCs w:val="24"/>
        </w:rPr>
        <w:t>.</w:t>
      </w:r>
    </w:p>
    <w:p w14:paraId="0F747C66" w14:textId="77777777" w:rsidR="008630CE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 xml:space="preserve">Eliminacje konkursowe na </w:t>
      </w:r>
      <w:r w:rsidR="00E24AF8">
        <w:rPr>
          <w:sz w:val="24"/>
          <w:szCs w:val="24"/>
        </w:rPr>
        <w:t>pierwszym</w:t>
      </w:r>
      <w:r w:rsidRPr="007307AC">
        <w:rPr>
          <w:sz w:val="24"/>
          <w:szCs w:val="24"/>
        </w:rPr>
        <w:t xml:space="preserve"> etapie przeprowadzi Szkolna Komisja Konkursowa powołana przez Dyrektora Szkoły, pracująca pod przewodnictwem nauczyciela-bibliotekarza. Komisja przeprowadzi eliminacje w ustalony przez siebie sposób. Szkoła może zgłosić do II etapu konkursu maksimum trzech uczniów.</w:t>
      </w:r>
    </w:p>
    <w:p w14:paraId="02D50DC8" w14:textId="77777777" w:rsidR="008630CE" w:rsidRDefault="008630CE" w:rsidP="00E24AF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Eliminacje konkursowe </w:t>
      </w:r>
      <w:r w:rsidR="00E24AF8">
        <w:rPr>
          <w:sz w:val="24"/>
          <w:szCs w:val="24"/>
        </w:rPr>
        <w:t>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</w:t>
      </w:r>
      <w:r w:rsidR="00B20124">
        <w:rPr>
          <w:sz w:val="24"/>
          <w:szCs w:val="24"/>
        </w:rPr>
        <w:t> </w:t>
      </w:r>
      <w:r>
        <w:rPr>
          <w:sz w:val="24"/>
          <w:szCs w:val="24"/>
        </w:rPr>
        <w:t>Kształcenia Praktycznego.</w:t>
      </w:r>
    </w:p>
    <w:p w14:paraId="427E5207" w14:textId="77777777" w:rsidR="00107175" w:rsidRDefault="00107175">
      <w:pPr>
        <w:pStyle w:val="Tekstpodstawowy"/>
        <w:ind w:left="705"/>
        <w:rPr>
          <w:sz w:val="24"/>
          <w:szCs w:val="24"/>
        </w:rPr>
      </w:pPr>
    </w:p>
    <w:p w14:paraId="2386A7BC" w14:textId="6DDA170A" w:rsidR="00FC27A0" w:rsidRPr="00FC27A0" w:rsidRDefault="008630CE" w:rsidP="00FC27A0">
      <w:pPr>
        <w:pStyle w:val="Nagwek4"/>
        <w:rPr>
          <w:sz w:val="24"/>
          <w:szCs w:val="24"/>
        </w:rPr>
      </w:pPr>
      <w:r>
        <w:rPr>
          <w:sz w:val="24"/>
          <w:szCs w:val="24"/>
        </w:rPr>
        <w:t>TERMINARZ KONKURS</w:t>
      </w:r>
      <w:r w:rsidR="00121758">
        <w:rPr>
          <w:sz w:val="24"/>
          <w:szCs w:val="24"/>
        </w:rPr>
        <w:t>U</w:t>
      </w:r>
    </w:p>
    <w:p w14:paraId="4DB019CC" w14:textId="6EE6E3C8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</w:p>
    <w:p w14:paraId="16A863E6" w14:textId="5261648F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Eliminacje na I etapie – do 10 lutego 202  </w:t>
      </w:r>
    </w:p>
    <w:p w14:paraId="550D2254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Eliminacja na II etapie – do 31 marca 2023 r. </w:t>
      </w:r>
    </w:p>
    <w:p w14:paraId="73EADE0F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Ogłoszenie wyników konkursów na stronie </w:t>
      </w:r>
      <w:proofErr w:type="spellStart"/>
      <w:r w:rsidRPr="00B20124">
        <w:rPr>
          <w:i w:val="0"/>
          <w:sz w:val="24"/>
          <w:szCs w:val="24"/>
        </w:rPr>
        <w:t>ŁCDNiKP</w:t>
      </w:r>
      <w:proofErr w:type="spellEnd"/>
      <w:r w:rsidRPr="00B20124">
        <w:rPr>
          <w:i w:val="0"/>
          <w:sz w:val="24"/>
          <w:szCs w:val="24"/>
        </w:rPr>
        <w:t xml:space="preserve"> – </w:t>
      </w:r>
      <w:r w:rsidRPr="00B20124">
        <w:rPr>
          <w:b/>
          <w:bCs/>
          <w:i w:val="0"/>
          <w:sz w:val="24"/>
          <w:szCs w:val="24"/>
        </w:rPr>
        <w:t>do 12 kwietnia 2023 r</w:t>
      </w:r>
      <w:r w:rsidRPr="00B20124">
        <w:rPr>
          <w:i w:val="0"/>
          <w:sz w:val="24"/>
          <w:szCs w:val="24"/>
        </w:rPr>
        <w:t>.</w:t>
      </w:r>
    </w:p>
    <w:p w14:paraId="1455D4B9" w14:textId="77777777" w:rsidR="008630CE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</w:r>
      <w:r w:rsidRPr="00B20124">
        <w:rPr>
          <w:b/>
          <w:bCs/>
          <w:i w:val="0"/>
          <w:sz w:val="24"/>
          <w:szCs w:val="24"/>
        </w:rPr>
        <w:t>O terminie i miejscu uroczystej Gali XXI</w:t>
      </w:r>
      <w:r>
        <w:rPr>
          <w:b/>
          <w:bCs/>
          <w:i w:val="0"/>
          <w:sz w:val="24"/>
          <w:szCs w:val="24"/>
        </w:rPr>
        <w:t>I</w:t>
      </w:r>
      <w:r w:rsidRPr="00B20124">
        <w:rPr>
          <w:b/>
          <w:bCs/>
          <w:i w:val="0"/>
          <w:sz w:val="24"/>
          <w:szCs w:val="24"/>
        </w:rPr>
        <w:t xml:space="preserve"> Festiwalu Bibliotek Szkolnych laureaci zostaną poinformowani odrębnym pismem.</w:t>
      </w:r>
    </w:p>
    <w:p w14:paraId="3BCE66A5" w14:textId="77777777" w:rsid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</w:p>
    <w:p w14:paraId="78448C93" w14:textId="4F16D46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ZGŁASZANIE UCZNIÓW DO KONKURSU</w:t>
      </w:r>
    </w:p>
    <w:p w14:paraId="39DF46F7" w14:textId="2C3A3319" w:rsidR="00121758" w:rsidRDefault="00121758" w:rsidP="00121758">
      <w:pPr>
        <w:ind w:left="720"/>
      </w:pPr>
    </w:p>
    <w:p w14:paraId="70B2525F" w14:textId="49BE4DE7" w:rsidR="00121758" w:rsidRPr="0024174A" w:rsidRDefault="00121758" w:rsidP="00121758">
      <w:pPr>
        <w:rPr>
          <w:b/>
          <w:bCs/>
        </w:rPr>
      </w:pPr>
      <w:r w:rsidRPr="0024174A">
        <w:rPr>
          <w:b/>
          <w:bCs/>
        </w:rPr>
        <w:t>Zgłoszenia uczniów do konkursu w bibliotece sz</w:t>
      </w:r>
      <w:r w:rsidR="0099211C" w:rsidRPr="0024174A">
        <w:rPr>
          <w:b/>
          <w:bCs/>
        </w:rPr>
        <w:t xml:space="preserve">koły macierzystej </w:t>
      </w:r>
      <w:r w:rsidRPr="0024174A">
        <w:rPr>
          <w:b/>
          <w:bCs/>
        </w:rPr>
        <w:t xml:space="preserve"> </w:t>
      </w:r>
      <w:r w:rsidR="0099211C" w:rsidRPr="0024174A">
        <w:rPr>
          <w:b/>
          <w:bCs/>
        </w:rPr>
        <w:t xml:space="preserve">do </w:t>
      </w:r>
      <w:r w:rsidR="0024174A" w:rsidRPr="0024174A">
        <w:rPr>
          <w:b/>
          <w:bCs/>
        </w:rPr>
        <w:t>05</w:t>
      </w:r>
      <w:r w:rsidR="0024174A">
        <w:rPr>
          <w:b/>
          <w:bCs/>
        </w:rPr>
        <w:t xml:space="preserve"> </w:t>
      </w:r>
      <w:r w:rsidR="0024174A" w:rsidRPr="0024174A">
        <w:rPr>
          <w:b/>
          <w:bCs/>
        </w:rPr>
        <w:t>stycznia 2023 r</w:t>
      </w:r>
      <w:r w:rsidR="0099211C" w:rsidRPr="0024174A">
        <w:rPr>
          <w:b/>
          <w:bCs/>
        </w:rPr>
        <w:t>.</w:t>
      </w:r>
    </w:p>
    <w:p w14:paraId="78D1CBED" w14:textId="77777777" w:rsidR="00107175" w:rsidRPr="0024174A" w:rsidRDefault="00107175">
      <w:pPr>
        <w:ind w:left="708"/>
        <w:jc w:val="both"/>
        <w:rPr>
          <w:b/>
          <w:bCs/>
          <w:color w:val="000000"/>
          <w:sz w:val="24"/>
          <w:szCs w:val="24"/>
        </w:rPr>
      </w:pPr>
    </w:p>
    <w:p w14:paraId="422B5EBB" w14:textId="77777777" w:rsidR="008630CE" w:rsidRDefault="008630CE">
      <w:pPr>
        <w:pStyle w:val="Nagwek4"/>
        <w:ind w:right="-284"/>
        <w:rPr>
          <w:sz w:val="24"/>
          <w:szCs w:val="24"/>
        </w:rPr>
      </w:pPr>
      <w:r>
        <w:rPr>
          <w:sz w:val="24"/>
          <w:szCs w:val="24"/>
        </w:rPr>
        <w:t>MIEJSCE PRZEPROWADZENIA ELIMINACJI KONKURSOWYCH</w:t>
      </w:r>
    </w:p>
    <w:p w14:paraId="14DE10A4" w14:textId="77777777" w:rsidR="00DA1C03" w:rsidRDefault="00DA1C03">
      <w:pPr>
        <w:ind w:firstLine="708"/>
        <w:rPr>
          <w:sz w:val="24"/>
          <w:szCs w:val="24"/>
        </w:rPr>
      </w:pPr>
    </w:p>
    <w:p w14:paraId="26311BDA" w14:textId="77777777" w:rsidR="008630CE" w:rsidRDefault="008630CE" w:rsidP="00B20124">
      <w:pPr>
        <w:rPr>
          <w:sz w:val="24"/>
          <w:szCs w:val="24"/>
        </w:rPr>
      </w:pPr>
      <w:r>
        <w:rPr>
          <w:sz w:val="24"/>
          <w:szCs w:val="24"/>
        </w:rPr>
        <w:t xml:space="preserve">Eliminacje na I etapie </w:t>
      </w:r>
      <w:r w:rsidR="00E24AF8">
        <w:rPr>
          <w:sz w:val="24"/>
          <w:szCs w:val="24"/>
        </w:rPr>
        <w:t>–. macierzysta szkoła uczestnika</w:t>
      </w:r>
    </w:p>
    <w:p w14:paraId="45063D7B" w14:textId="77777777" w:rsidR="008630CE" w:rsidRDefault="008630CE" w:rsidP="00B20124">
      <w:pPr>
        <w:rPr>
          <w:sz w:val="24"/>
          <w:szCs w:val="24"/>
        </w:rPr>
      </w:pPr>
      <w:r>
        <w:rPr>
          <w:sz w:val="24"/>
          <w:szCs w:val="24"/>
        </w:rPr>
        <w:t xml:space="preserve">Eliminacje na II etapie – </w:t>
      </w:r>
      <w:r w:rsidR="00E24AF8">
        <w:rPr>
          <w:sz w:val="24"/>
          <w:szCs w:val="24"/>
        </w:rPr>
        <w:t xml:space="preserve">Łódzkie Centrum Doskonalenia Nauczycieli i Kształcenia </w:t>
      </w:r>
      <w:r w:rsidR="00B20124">
        <w:rPr>
          <w:sz w:val="24"/>
          <w:szCs w:val="24"/>
        </w:rPr>
        <w:t>P</w:t>
      </w:r>
      <w:r w:rsidR="00E24AF8">
        <w:rPr>
          <w:sz w:val="24"/>
          <w:szCs w:val="24"/>
        </w:rPr>
        <w:t>raktycznego</w:t>
      </w:r>
    </w:p>
    <w:p w14:paraId="1B7175DF" w14:textId="77777777" w:rsidR="008630CE" w:rsidRPr="00B20124" w:rsidRDefault="00B20124" w:rsidP="00B20124">
      <w:pPr>
        <w:rPr>
          <w:iCs/>
          <w:color w:val="000000"/>
          <w:sz w:val="24"/>
          <w:szCs w:val="24"/>
          <w:u w:val="single"/>
        </w:rPr>
      </w:pPr>
      <w:r w:rsidRPr="00B20124">
        <w:rPr>
          <w:iCs/>
          <w:sz w:val="24"/>
          <w:szCs w:val="24"/>
          <w:u w:val="single"/>
        </w:rPr>
        <w:t xml:space="preserve">O ewentualnej zmianie miejsca przeprowadzenia eliminacji konkursowych szkoły zostaną powiadomione odrębnym pismem </w:t>
      </w:r>
      <w:r w:rsidRPr="00B20124">
        <w:rPr>
          <w:iCs/>
          <w:color w:val="000000"/>
          <w:sz w:val="24"/>
          <w:szCs w:val="24"/>
          <w:u w:val="single"/>
        </w:rPr>
        <w:t>/ drogą elektroniczną lub telefonicznie</w:t>
      </w:r>
    </w:p>
    <w:p w14:paraId="6AC3ABD9" w14:textId="77777777" w:rsidR="00B20124" w:rsidRPr="00B20124" w:rsidRDefault="00B20124">
      <w:pPr>
        <w:ind w:firstLine="708"/>
        <w:rPr>
          <w:iCs/>
          <w:sz w:val="24"/>
          <w:szCs w:val="24"/>
        </w:rPr>
      </w:pPr>
    </w:p>
    <w:p w14:paraId="6FA49ABE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SPOSÓB I TERMIN OGŁOSZENIA WYNIKÓW</w:t>
      </w:r>
    </w:p>
    <w:p w14:paraId="18D14EFB" w14:textId="77777777" w:rsidR="0053108C" w:rsidRDefault="0053108C">
      <w:pPr>
        <w:ind w:firstLine="708"/>
        <w:jc w:val="both"/>
        <w:rPr>
          <w:sz w:val="24"/>
          <w:szCs w:val="24"/>
        </w:rPr>
      </w:pPr>
    </w:p>
    <w:p w14:paraId="30CFB2A6" w14:textId="77777777" w:rsidR="008630CE" w:rsidRDefault="00B20124" w:rsidP="00B20124">
      <w:pPr>
        <w:pStyle w:val="Tekstpodstawowy"/>
        <w:rPr>
          <w:sz w:val="24"/>
          <w:szCs w:val="24"/>
        </w:rPr>
      </w:pPr>
      <w:r w:rsidRPr="00B20124">
        <w:rPr>
          <w:sz w:val="24"/>
          <w:szCs w:val="24"/>
        </w:rPr>
        <w:t xml:space="preserve">Wyniki XXII Łódzkiego Festiwalu Bibliotek Szkolnych zostaną zamieszczona na stronie internetowej Łódzkiego Centrum Doskonalenia Nauczycieli i Kształcenia Praktycznego do dnia </w:t>
      </w:r>
      <w:r w:rsidR="0095635A">
        <w:rPr>
          <w:sz w:val="24"/>
          <w:szCs w:val="24"/>
        </w:rPr>
        <w:t>31 marca 2023 r.</w:t>
      </w:r>
      <w:r w:rsidRPr="00B20124">
        <w:rPr>
          <w:sz w:val="24"/>
          <w:szCs w:val="24"/>
        </w:rPr>
        <w:t xml:space="preserve"> Laureaci zostaną zaproszeni na Galę Festiwalu do dnia </w:t>
      </w:r>
      <w:r w:rsidR="0095635A">
        <w:rPr>
          <w:sz w:val="24"/>
          <w:szCs w:val="24"/>
        </w:rPr>
        <w:t>05 kwietnia 2023 r.</w:t>
      </w:r>
    </w:p>
    <w:p w14:paraId="2B055E60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NAGRODY</w:t>
      </w:r>
    </w:p>
    <w:p w14:paraId="08025B13" w14:textId="77777777" w:rsidR="0053108C" w:rsidRDefault="0053108C">
      <w:pPr>
        <w:pStyle w:val="Tekstpodstawowywcity3"/>
        <w:jc w:val="both"/>
        <w:rPr>
          <w:sz w:val="24"/>
          <w:szCs w:val="24"/>
        </w:rPr>
      </w:pPr>
    </w:p>
    <w:p w14:paraId="5D6CA558" w14:textId="77777777" w:rsidR="00BC0D69" w:rsidRDefault="0095635A" w:rsidP="0095635A">
      <w:pPr>
        <w:rPr>
          <w:sz w:val="24"/>
          <w:szCs w:val="24"/>
        </w:rPr>
      </w:pPr>
      <w:r w:rsidRPr="0095635A">
        <w:rPr>
          <w:sz w:val="24"/>
          <w:szCs w:val="24"/>
        </w:rPr>
        <w:lastRenderedPageBreak/>
        <w:t xml:space="preserve">Laureaci konkursu otrzymają dyplomy oraz nagrody. Nauczyciele </w:t>
      </w:r>
      <w:r>
        <w:rPr>
          <w:sz w:val="24"/>
          <w:szCs w:val="24"/>
        </w:rPr>
        <w:t xml:space="preserve">opiekunowie </w:t>
      </w:r>
      <w:r w:rsidRPr="0095635A">
        <w:rPr>
          <w:sz w:val="24"/>
          <w:szCs w:val="24"/>
        </w:rPr>
        <w:t>laureatów zostaną uhonorowani dyplomami. Finaliści konkursu otrzymają dyplomy.</w:t>
      </w:r>
    </w:p>
    <w:p w14:paraId="2C0FF8B6" w14:textId="77777777" w:rsidR="0095635A" w:rsidRDefault="0095635A" w:rsidP="0095635A">
      <w:pPr>
        <w:rPr>
          <w:sz w:val="24"/>
          <w:szCs w:val="24"/>
        </w:rPr>
      </w:pPr>
    </w:p>
    <w:p w14:paraId="7BC52C7D" w14:textId="77777777" w:rsidR="008630CE" w:rsidRDefault="008630CE" w:rsidP="0053108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UWAGI KOŃCOWE</w:t>
      </w:r>
    </w:p>
    <w:p w14:paraId="5648B776" w14:textId="77777777" w:rsidR="0095635A" w:rsidRPr="0095635A" w:rsidRDefault="0095635A" w:rsidP="0095635A"/>
    <w:p w14:paraId="3EB3140A" w14:textId="77777777" w:rsidR="00BC0D69" w:rsidRPr="0095635A" w:rsidRDefault="008630CE" w:rsidP="0095635A">
      <w:pPr>
        <w:jc w:val="both"/>
        <w:rPr>
          <w:iCs/>
          <w:sz w:val="24"/>
          <w:szCs w:val="24"/>
        </w:rPr>
      </w:pPr>
      <w:r w:rsidRPr="0095635A">
        <w:rPr>
          <w:iCs/>
          <w:sz w:val="24"/>
          <w:szCs w:val="24"/>
        </w:rPr>
        <w:t>Wyniki konkursu zatwierdzone przez Komisję Konkursową</w:t>
      </w:r>
      <w:r w:rsidRPr="0095635A">
        <w:rPr>
          <w:rFonts w:ascii="Albertus Medium" w:hAnsi="Albertus Medium"/>
          <w:iCs/>
          <w:sz w:val="24"/>
          <w:szCs w:val="24"/>
        </w:rPr>
        <w:t xml:space="preserve"> </w:t>
      </w:r>
      <w:r w:rsidRPr="0095635A">
        <w:rPr>
          <w:iCs/>
          <w:sz w:val="24"/>
          <w:szCs w:val="24"/>
        </w:rPr>
        <w:t>są ostateczne</w:t>
      </w:r>
      <w:r w:rsidR="0095635A">
        <w:rPr>
          <w:iCs/>
          <w:sz w:val="24"/>
          <w:szCs w:val="24"/>
        </w:rPr>
        <w:t>.</w:t>
      </w:r>
    </w:p>
    <w:p w14:paraId="7714AC3B" w14:textId="77777777" w:rsidR="0095635A" w:rsidRPr="00BC0D69" w:rsidRDefault="0095635A" w:rsidP="0095635A">
      <w:pPr>
        <w:jc w:val="both"/>
        <w:rPr>
          <w:i/>
          <w:sz w:val="24"/>
          <w:szCs w:val="24"/>
        </w:rPr>
      </w:pPr>
    </w:p>
    <w:p w14:paraId="2AD37B55" w14:textId="77777777" w:rsidR="006C4FFA" w:rsidRDefault="006C4FFA">
      <w:pPr>
        <w:pStyle w:val="Nagwek5"/>
        <w:jc w:val="right"/>
        <w:rPr>
          <w:sz w:val="24"/>
        </w:rPr>
      </w:pPr>
    </w:p>
    <w:p w14:paraId="0E2F28A6" w14:textId="77777777" w:rsidR="006C4FFA" w:rsidRDefault="006C4FFA">
      <w:pPr>
        <w:pStyle w:val="Nagwek5"/>
        <w:jc w:val="right"/>
        <w:rPr>
          <w:sz w:val="24"/>
        </w:rPr>
      </w:pPr>
    </w:p>
    <w:p w14:paraId="423727B2" w14:textId="77777777" w:rsidR="006C4FFA" w:rsidRDefault="006C4FFA">
      <w:pPr>
        <w:pStyle w:val="Nagwek5"/>
        <w:jc w:val="right"/>
        <w:rPr>
          <w:sz w:val="24"/>
        </w:rPr>
      </w:pPr>
    </w:p>
    <w:p w14:paraId="58FAA4C4" w14:textId="77777777" w:rsidR="006C4FFA" w:rsidRDefault="006C4FFA">
      <w:pPr>
        <w:pStyle w:val="Nagwek5"/>
        <w:jc w:val="right"/>
        <w:rPr>
          <w:sz w:val="24"/>
        </w:rPr>
      </w:pPr>
    </w:p>
    <w:p w14:paraId="228FC986" w14:textId="77777777" w:rsidR="006C4FFA" w:rsidRDefault="006C4FFA">
      <w:pPr>
        <w:pStyle w:val="Nagwek5"/>
        <w:jc w:val="right"/>
        <w:rPr>
          <w:sz w:val="24"/>
        </w:rPr>
      </w:pPr>
    </w:p>
    <w:p w14:paraId="0132D6C0" w14:textId="77777777" w:rsidR="008630CE" w:rsidRDefault="008630CE">
      <w:pPr>
        <w:pStyle w:val="Nagwek5"/>
        <w:jc w:val="right"/>
        <w:rPr>
          <w:rFonts w:ascii="Times New Roman" w:hAnsi="Times New Roman"/>
          <w:sz w:val="24"/>
        </w:rPr>
      </w:pPr>
      <w:r>
        <w:rPr>
          <w:sz w:val="24"/>
        </w:rPr>
        <w:t>(</w:t>
      </w:r>
      <w:r>
        <w:rPr>
          <w:rFonts w:ascii="Times New Roman" w:hAnsi="Times New Roman"/>
          <w:sz w:val="24"/>
        </w:rPr>
        <w:t xml:space="preserve">Miejsce na podpis i pieczęć Dyrektora </w:t>
      </w:r>
      <w:proofErr w:type="spellStart"/>
      <w:r>
        <w:rPr>
          <w:rFonts w:ascii="Times New Roman" w:hAnsi="Times New Roman"/>
          <w:sz w:val="24"/>
        </w:rPr>
        <w:t>ŁCDNiKP</w:t>
      </w:r>
      <w:proofErr w:type="spellEnd"/>
      <w:r>
        <w:rPr>
          <w:rFonts w:ascii="Times New Roman" w:hAnsi="Times New Roman"/>
          <w:sz w:val="24"/>
        </w:rPr>
        <w:t>)</w:t>
      </w:r>
    </w:p>
    <w:p w14:paraId="166538A7" w14:textId="77777777" w:rsidR="008630CE" w:rsidRDefault="008630CE">
      <w:pPr>
        <w:rPr>
          <w:b/>
          <w:sz w:val="24"/>
          <w:szCs w:val="24"/>
        </w:rPr>
      </w:pPr>
    </w:p>
    <w:p w14:paraId="443B1B49" w14:textId="77777777" w:rsidR="00162234" w:rsidRDefault="00162234">
      <w:pPr>
        <w:rPr>
          <w:b/>
          <w:sz w:val="24"/>
          <w:szCs w:val="24"/>
        </w:rPr>
      </w:pPr>
    </w:p>
    <w:p w14:paraId="2A92A2D7" w14:textId="77777777" w:rsidR="00162234" w:rsidRDefault="00162234">
      <w:pPr>
        <w:rPr>
          <w:b/>
          <w:sz w:val="24"/>
          <w:szCs w:val="24"/>
        </w:rPr>
      </w:pPr>
    </w:p>
    <w:sectPr w:rsidR="00162234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9451" w14:textId="77777777" w:rsidR="008D2683" w:rsidRDefault="008D2683">
      <w:r>
        <w:separator/>
      </w:r>
    </w:p>
  </w:endnote>
  <w:endnote w:type="continuationSeparator" w:id="0">
    <w:p w14:paraId="7EFE8E3E" w14:textId="77777777" w:rsidR="008D2683" w:rsidRDefault="008D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1AC2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577385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7687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B10490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C558" w14:textId="77777777" w:rsidR="008D2683" w:rsidRDefault="008D2683">
      <w:r>
        <w:separator/>
      </w:r>
    </w:p>
  </w:footnote>
  <w:footnote w:type="continuationSeparator" w:id="0">
    <w:p w14:paraId="5C0BCAE2" w14:textId="77777777" w:rsidR="008D2683" w:rsidRDefault="008D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43A"/>
    <w:multiLevelType w:val="hybridMultilevel"/>
    <w:tmpl w:val="3B6E5CEA"/>
    <w:lvl w:ilvl="0" w:tplc="10BC52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645A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04A35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521D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EAC9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D080E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2830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6619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A488A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9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3EB15A7A"/>
    <w:multiLevelType w:val="multilevel"/>
    <w:tmpl w:val="D598AAB8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EF4829"/>
    <w:multiLevelType w:val="hybridMultilevel"/>
    <w:tmpl w:val="3D426C38"/>
    <w:lvl w:ilvl="0" w:tplc="05BEC5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9413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EA93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3E9F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3A05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366B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DE5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9CB7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B031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78264">
    <w:abstractNumId w:val="11"/>
  </w:num>
  <w:num w:numId="2" w16cid:durableId="801843876">
    <w:abstractNumId w:val="15"/>
  </w:num>
  <w:num w:numId="3" w16cid:durableId="536088561">
    <w:abstractNumId w:val="18"/>
  </w:num>
  <w:num w:numId="4" w16cid:durableId="1171413377">
    <w:abstractNumId w:val="7"/>
  </w:num>
  <w:num w:numId="5" w16cid:durableId="1857843096">
    <w:abstractNumId w:val="16"/>
  </w:num>
  <w:num w:numId="6" w16cid:durableId="1760129445">
    <w:abstractNumId w:val="3"/>
  </w:num>
  <w:num w:numId="7" w16cid:durableId="357390344">
    <w:abstractNumId w:val="10"/>
  </w:num>
  <w:num w:numId="8" w16cid:durableId="1804151651">
    <w:abstractNumId w:val="2"/>
  </w:num>
  <w:num w:numId="9" w16cid:durableId="1100639051">
    <w:abstractNumId w:val="23"/>
  </w:num>
  <w:num w:numId="10" w16cid:durableId="2002469680">
    <w:abstractNumId w:val="21"/>
  </w:num>
  <w:num w:numId="11" w16cid:durableId="1034965107">
    <w:abstractNumId w:val="4"/>
  </w:num>
  <w:num w:numId="12" w16cid:durableId="454102421">
    <w:abstractNumId w:val="8"/>
  </w:num>
  <w:num w:numId="13" w16cid:durableId="1045181759">
    <w:abstractNumId w:val="0"/>
  </w:num>
  <w:num w:numId="14" w16cid:durableId="6564427">
    <w:abstractNumId w:val="22"/>
  </w:num>
  <w:num w:numId="15" w16cid:durableId="1214389907">
    <w:abstractNumId w:val="6"/>
  </w:num>
  <w:num w:numId="16" w16cid:durableId="399402590">
    <w:abstractNumId w:val="9"/>
  </w:num>
  <w:num w:numId="17" w16cid:durableId="1970670796">
    <w:abstractNumId w:val="5"/>
  </w:num>
  <w:num w:numId="18" w16cid:durableId="377625851">
    <w:abstractNumId w:val="19"/>
  </w:num>
  <w:num w:numId="19" w16cid:durableId="2000309935">
    <w:abstractNumId w:val="12"/>
  </w:num>
  <w:num w:numId="20" w16cid:durableId="1586380543">
    <w:abstractNumId w:val="24"/>
  </w:num>
  <w:num w:numId="21" w16cid:durableId="150874404">
    <w:abstractNumId w:val="17"/>
  </w:num>
  <w:num w:numId="22" w16cid:durableId="1933734614">
    <w:abstractNumId w:val="14"/>
  </w:num>
  <w:num w:numId="23" w16cid:durableId="1458184732">
    <w:abstractNumId w:val="13"/>
  </w:num>
  <w:num w:numId="24" w16cid:durableId="901479178">
    <w:abstractNumId w:val="20"/>
  </w:num>
  <w:num w:numId="25" w16cid:durableId="22387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741DE"/>
    <w:rsid w:val="000C09C9"/>
    <w:rsid w:val="00107175"/>
    <w:rsid w:val="00121758"/>
    <w:rsid w:val="0012386A"/>
    <w:rsid w:val="00150103"/>
    <w:rsid w:val="00154DE1"/>
    <w:rsid w:val="00162234"/>
    <w:rsid w:val="00163C4F"/>
    <w:rsid w:val="00202BD6"/>
    <w:rsid w:val="0024174A"/>
    <w:rsid w:val="00242144"/>
    <w:rsid w:val="00303354"/>
    <w:rsid w:val="00331FAE"/>
    <w:rsid w:val="003A726C"/>
    <w:rsid w:val="003C7E19"/>
    <w:rsid w:val="004842DB"/>
    <w:rsid w:val="004D670C"/>
    <w:rsid w:val="0053108C"/>
    <w:rsid w:val="00546D1F"/>
    <w:rsid w:val="00590D20"/>
    <w:rsid w:val="005B6DF9"/>
    <w:rsid w:val="005D67AD"/>
    <w:rsid w:val="005E1BDF"/>
    <w:rsid w:val="00607F25"/>
    <w:rsid w:val="0063033B"/>
    <w:rsid w:val="00647A97"/>
    <w:rsid w:val="00664736"/>
    <w:rsid w:val="006C4FFA"/>
    <w:rsid w:val="006E2440"/>
    <w:rsid w:val="00707771"/>
    <w:rsid w:val="007307AC"/>
    <w:rsid w:val="00764F9C"/>
    <w:rsid w:val="00775A6F"/>
    <w:rsid w:val="008630CE"/>
    <w:rsid w:val="008D2683"/>
    <w:rsid w:val="0094234D"/>
    <w:rsid w:val="0095635A"/>
    <w:rsid w:val="0099211C"/>
    <w:rsid w:val="009B4508"/>
    <w:rsid w:val="009C0783"/>
    <w:rsid w:val="009C64DD"/>
    <w:rsid w:val="00AB03EB"/>
    <w:rsid w:val="00AC3FF5"/>
    <w:rsid w:val="00B035CC"/>
    <w:rsid w:val="00B156D7"/>
    <w:rsid w:val="00B20124"/>
    <w:rsid w:val="00B52BA1"/>
    <w:rsid w:val="00B53F35"/>
    <w:rsid w:val="00B657F0"/>
    <w:rsid w:val="00BC0D69"/>
    <w:rsid w:val="00C74A92"/>
    <w:rsid w:val="00C76E0B"/>
    <w:rsid w:val="00D60FE2"/>
    <w:rsid w:val="00DA1C03"/>
    <w:rsid w:val="00DD4CFF"/>
    <w:rsid w:val="00E00BB8"/>
    <w:rsid w:val="00E24AF8"/>
    <w:rsid w:val="00E70A41"/>
    <w:rsid w:val="00EB39D2"/>
    <w:rsid w:val="00ED7F1C"/>
    <w:rsid w:val="00EE6338"/>
    <w:rsid w:val="00F520C8"/>
    <w:rsid w:val="00F61041"/>
    <w:rsid w:val="00FC27A0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6627F"/>
  <w15:chartTrackingRefBased/>
  <w15:docId w15:val="{43892B7D-B5EE-4B1F-B12A-E7751CBE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ŁCDNiKP</Company>
  <LinksUpToDate>false</LinksUpToDate>
  <CharactersWithSpaces>3791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Berenika Biały</cp:lastModifiedBy>
  <cp:revision>7</cp:revision>
  <cp:lastPrinted>2020-10-07T13:00:00Z</cp:lastPrinted>
  <dcterms:created xsi:type="dcterms:W3CDTF">2022-11-15T13:14:00Z</dcterms:created>
  <dcterms:modified xsi:type="dcterms:W3CDTF">2022-12-06T11:32:00Z</dcterms:modified>
</cp:coreProperties>
</file>